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022FC" w14:textId="77777777" w:rsidR="00EE2DE9" w:rsidRDefault="00EE2DE9" w:rsidP="00EE2DE9">
      <w:pPr>
        <w:rPr>
          <w:b/>
          <w:sz w:val="32"/>
          <w:szCs w:val="32"/>
        </w:rPr>
      </w:pPr>
    </w:p>
    <w:p w14:paraId="7389E14A" w14:textId="443FAC87" w:rsidR="00EE2DE9" w:rsidRPr="007F3DBD" w:rsidRDefault="00EE2DE9" w:rsidP="00EE2DE9">
      <w:pPr>
        <w:rPr>
          <w:b/>
        </w:rPr>
      </w:pPr>
      <w:r>
        <w:rPr>
          <w:b/>
        </w:rPr>
        <w:t>KUNDE:________________________________</w:t>
      </w:r>
    </w:p>
    <w:p w14:paraId="64E460FB" w14:textId="049E17FD" w:rsidR="00EE2DE9" w:rsidRDefault="00EE2DE9" w:rsidP="00EE2D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9DE2F1" w14:textId="3632AAD5" w:rsidR="00EE2DE9" w:rsidRDefault="00EE2DE9" w:rsidP="00EE2DE9">
      <w:pPr>
        <w:rPr>
          <w:b/>
        </w:rPr>
      </w:pPr>
      <w:r w:rsidRPr="001A4157">
        <w:rPr>
          <w:b/>
        </w:rPr>
        <w:t>Produkt:</w:t>
      </w:r>
      <w:r>
        <w:rPr>
          <w:b/>
        </w:rPr>
        <w:t xml:space="preserve"> Hygieneprøver/</w:t>
      </w:r>
      <w:proofErr w:type="spellStart"/>
      <w:r>
        <w:rPr>
          <w:b/>
        </w:rPr>
        <w:t>renholdsprøver</w:t>
      </w:r>
      <w:proofErr w:type="spellEnd"/>
      <w:r>
        <w:rPr>
          <w:b/>
        </w:rPr>
        <w:t xml:space="preserve"> </w:t>
      </w:r>
    </w:p>
    <w:p w14:paraId="03D527A9" w14:textId="40BF88F4" w:rsidR="00EE2DE9" w:rsidRDefault="00EE2DE9" w:rsidP="00EE2DE9">
      <w:pPr>
        <w:rPr>
          <w:b/>
        </w:rPr>
      </w:pPr>
      <w:proofErr w:type="spellStart"/>
      <w:r>
        <w:rPr>
          <w:b/>
        </w:rPr>
        <w:t>Prøvetaker</w:t>
      </w:r>
      <w:proofErr w:type="spellEnd"/>
      <w:r>
        <w:rPr>
          <w:b/>
        </w:rPr>
        <w:t>: ____________________</w:t>
      </w:r>
    </w:p>
    <w:p w14:paraId="1800130E" w14:textId="1B93FF07" w:rsidR="00EE2DE9" w:rsidRPr="004D17F4" w:rsidRDefault="00EE2DE9" w:rsidP="00EE2DE9">
      <w:pPr>
        <w:rPr>
          <w:b/>
        </w:rPr>
      </w:pPr>
      <w:r w:rsidRPr="001A4157">
        <w:rPr>
          <w:b/>
        </w:rPr>
        <w:t>Uttaksdato:</w:t>
      </w:r>
      <w:r>
        <w:rPr>
          <w:b/>
        </w:rPr>
        <w:t xml:space="preserve"> ____________________</w:t>
      </w:r>
    </w:p>
    <w:p w14:paraId="696FF854" w14:textId="77777777" w:rsidR="00EE2DE9" w:rsidRPr="00CC3DC5" w:rsidRDefault="00EE2DE9" w:rsidP="00EE2DE9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7556"/>
      </w:tblGrid>
      <w:tr w:rsidR="00EE2DE9" w:rsidRPr="00CC3DC5" w14:paraId="175A4B3F" w14:textId="77777777" w:rsidTr="00E176FC">
        <w:trPr>
          <w:trHeight w:val="279"/>
        </w:trPr>
        <w:tc>
          <w:tcPr>
            <w:tcW w:w="0" w:type="auto"/>
          </w:tcPr>
          <w:p w14:paraId="0796A116" w14:textId="77777777" w:rsidR="00EE2DE9" w:rsidRPr="00CC3DC5" w:rsidRDefault="00EE2DE9" w:rsidP="00174588">
            <w:pPr>
              <w:jc w:val="center"/>
              <w:rPr>
                <w:rFonts w:ascii="Arial Narrow" w:hAnsi="Arial Narrow"/>
                <w:b/>
              </w:rPr>
            </w:pPr>
            <w:r w:rsidRPr="00CC3DC5">
              <w:rPr>
                <w:rFonts w:ascii="Arial Narrow" w:hAnsi="Arial Narrow"/>
                <w:b/>
              </w:rPr>
              <w:t xml:space="preserve">Prøve </w:t>
            </w:r>
            <w:proofErr w:type="spellStart"/>
            <w:r w:rsidRPr="00CC3DC5">
              <w:rPr>
                <w:rFonts w:ascii="Arial Narrow" w:hAnsi="Arial Narrow"/>
                <w:b/>
              </w:rPr>
              <w:t>nr</w:t>
            </w:r>
            <w:proofErr w:type="spellEnd"/>
          </w:p>
        </w:tc>
        <w:tc>
          <w:tcPr>
            <w:tcW w:w="7556" w:type="dxa"/>
          </w:tcPr>
          <w:p w14:paraId="38AE720E" w14:textId="77777777" w:rsidR="00EE2DE9" w:rsidRPr="00CC3DC5" w:rsidRDefault="00EE2DE9" w:rsidP="00174588">
            <w:pPr>
              <w:rPr>
                <w:rFonts w:ascii="Arial Narrow" w:hAnsi="Arial Narrow"/>
                <w:b/>
              </w:rPr>
            </w:pPr>
            <w:r w:rsidRPr="00CC3DC5">
              <w:rPr>
                <w:rFonts w:ascii="Arial Narrow" w:hAnsi="Arial Narrow"/>
                <w:b/>
              </w:rPr>
              <w:t>Identifikasjon</w:t>
            </w:r>
          </w:p>
        </w:tc>
      </w:tr>
      <w:tr w:rsidR="00EE2DE9" w14:paraId="0C874474" w14:textId="77777777" w:rsidTr="00E176FC">
        <w:trPr>
          <w:trHeight w:val="279"/>
        </w:trPr>
        <w:tc>
          <w:tcPr>
            <w:tcW w:w="0" w:type="auto"/>
          </w:tcPr>
          <w:p w14:paraId="7E056049" w14:textId="77777777" w:rsidR="00EE2DE9" w:rsidRPr="00F74266" w:rsidRDefault="00EE2DE9" w:rsidP="00174588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1</w:t>
            </w:r>
          </w:p>
        </w:tc>
        <w:tc>
          <w:tcPr>
            <w:tcW w:w="7556" w:type="dxa"/>
          </w:tcPr>
          <w:p w14:paraId="2F4BDDC3" w14:textId="77777777" w:rsidR="00EE2DE9" w:rsidRDefault="00EE2DE9" w:rsidP="00174588">
            <w:pPr>
              <w:rPr>
                <w:rFonts w:ascii="Arial Narrow" w:hAnsi="Arial Narrow"/>
                <w:lang w:val="de-DE"/>
              </w:rPr>
            </w:pPr>
          </w:p>
        </w:tc>
      </w:tr>
      <w:tr w:rsidR="00EE2DE9" w14:paraId="0E72D725" w14:textId="77777777" w:rsidTr="00E176FC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BF9" w14:textId="77777777" w:rsidR="00EE2DE9" w:rsidRDefault="00EE2DE9" w:rsidP="00174588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2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462" w14:textId="77777777" w:rsidR="00EE2DE9" w:rsidRDefault="00EE2DE9" w:rsidP="00174588">
            <w:pPr>
              <w:rPr>
                <w:rFonts w:ascii="Arial Narrow" w:hAnsi="Arial Narrow"/>
                <w:lang w:val="de-DE"/>
              </w:rPr>
            </w:pPr>
          </w:p>
        </w:tc>
      </w:tr>
      <w:tr w:rsidR="00EE2DE9" w14:paraId="1DCDAC5C" w14:textId="77777777" w:rsidTr="00E176FC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D5D" w14:textId="77777777" w:rsidR="00EE2DE9" w:rsidRDefault="00EE2DE9" w:rsidP="00174588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3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818" w14:textId="77777777" w:rsidR="00EE2DE9" w:rsidRDefault="00EE2DE9" w:rsidP="00174588">
            <w:pPr>
              <w:rPr>
                <w:rFonts w:ascii="Arial Narrow" w:hAnsi="Arial Narrow"/>
                <w:lang w:val="de-DE"/>
              </w:rPr>
            </w:pPr>
          </w:p>
        </w:tc>
      </w:tr>
      <w:tr w:rsidR="00EE2DE9" w14:paraId="2F75CD56" w14:textId="77777777" w:rsidTr="00E176FC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E84" w14:textId="77777777" w:rsidR="00EE2DE9" w:rsidRDefault="00EE2DE9" w:rsidP="00174588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4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786" w14:textId="77777777" w:rsidR="00EE2DE9" w:rsidRDefault="00EE2DE9" w:rsidP="00174588">
            <w:pPr>
              <w:rPr>
                <w:rFonts w:ascii="Arial Narrow" w:hAnsi="Arial Narrow"/>
                <w:lang w:val="de-DE"/>
              </w:rPr>
            </w:pPr>
          </w:p>
        </w:tc>
      </w:tr>
      <w:tr w:rsidR="00EE2DE9" w14:paraId="3B4C9E03" w14:textId="77777777" w:rsidTr="00E176FC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73F" w14:textId="77777777" w:rsidR="00EE2DE9" w:rsidRDefault="00EE2DE9" w:rsidP="00174588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5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EE8" w14:textId="77777777" w:rsidR="00EE2DE9" w:rsidRDefault="00EE2DE9" w:rsidP="00174588">
            <w:pPr>
              <w:rPr>
                <w:rFonts w:ascii="Arial Narrow" w:hAnsi="Arial Narrow"/>
                <w:lang w:val="de-DE"/>
              </w:rPr>
            </w:pPr>
          </w:p>
        </w:tc>
      </w:tr>
    </w:tbl>
    <w:p w14:paraId="0556A9F1" w14:textId="77777777" w:rsidR="00EE2DE9" w:rsidRDefault="00EE2DE9" w:rsidP="00EE2DE9"/>
    <w:p w14:paraId="68C235A6" w14:textId="5822BEDC" w:rsidR="00EE2DE9" w:rsidRDefault="00EE2DE9" w:rsidP="00EE2D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98A72" wp14:editId="36BB7715">
                <wp:simplePos x="0" y="0"/>
                <wp:positionH relativeFrom="column">
                  <wp:posOffset>2668270</wp:posOffset>
                </wp:positionH>
                <wp:positionV relativeFrom="paragraph">
                  <wp:posOffset>179705</wp:posOffset>
                </wp:positionV>
                <wp:extent cx="2882265" cy="3931285"/>
                <wp:effectExtent l="0" t="0" r="13335" b="1206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93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12F8E" w14:textId="77777777" w:rsidR="00EE2DE9" w:rsidRDefault="00EE2DE9" w:rsidP="00EE2DE9"/>
                          <w:p w14:paraId="515A51B9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="0" w:afterLines="30" w:after="72"/>
                              <w:ind w:left="714" w:hanging="357"/>
                              <w:jc w:val="left"/>
                            </w:pPr>
                            <w:r>
                              <w:t>Petrifilm lagres på kjølerom inntil den brukes.</w:t>
                            </w:r>
                          </w:p>
                          <w:p w14:paraId="10FDF8DB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>Vask og desinfiser hendene.</w:t>
                            </w:r>
                          </w:p>
                          <w:p w14:paraId="7A40AA71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 xml:space="preserve">Merk petrifilmen med </w:t>
                            </w:r>
                            <w:proofErr w:type="spellStart"/>
                            <w:r>
                              <w:t>uttakssted</w:t>
                            </w:r>
                            <w:proofErr w:type="spellEnd"/>
                            <w:r>
                              <w:t xml:space="preserve"> eller </w:t>
                            </w:r>
                            <w:proofErr w:type="spellStart"/>
                            <w:r>
                              <w:t>prøvenr</w:t>
                            </w:r>
                            <w:proofErr w:type="spellEnd"/>
                            <w:r>
                              <w:t>. Ikke skriv på den runde sonen i midten da prøveresultatet avleses her!</w:t>
                            </w:r>
                          </w:p>
                          <w:p w14:paraId="1DD7BCCB" w14:textId="1F78CAED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>Ta prøver av områder som er i direkte berøring med produkt ved å dele petrifilmen (la den henge sammen i enden) og legg den blanke siden ned mot flaten som skal sjekkes</w:t>
                            </w:r>
                            <w:r w:rsidR="001865BF">
                              <w:t xml:space="preserve"> i </w:t>
                            </w:r>
                            <w:bookmarkStart w:id="0" w:name="_GoBack"/>
                            <w:r w:rsidR="001865BF" w:rsidRPr="004B3BEF">
                              <w:t>min. 10 sekunder</w:t>
                            </w:r>
                            <w:bookmarkEnd w:id="0"/>
                            <w:r>
                              <w:t>.</w:t>
                            </w:r>
                            <w:r w:rsidR="001D5E02">
                              <w:t xml:space="preserve"> </w:t>
                            </w:r>
                          </w:p>
                          <w:p w14:paraId="78728871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>Legg filmen sammen igjen.</w:t>
                            </w:r>
                          </w:p>
                          <w:p w14:paraId="5CE948F1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ind w:left="714" w:hanging="357"/>
                              <w:jc w:val="left"/>
                            </w:pPr>
                            <w:r>
                              <w:t xml:space="preserve">Send den tilbake til </w:t>
                            </w:r>
                            <w:proofErr w:type="spellStart"/>
                            <w:r>
                              <w:t>Matråd</w:t>
                            </w:r>
                            <w:proofErr w:type="spellEnd"/>
                            <w:r>
                              <w:t xml:space="preserve"> AS så fort som mulig.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98A72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210.1pt;margin-top:14.15pt;width:226.95pt;height:3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">
                <v:textbox>
                  <w:txbxContent>
                    <w:p w14:paraId="7F112F8E" w14:textId="77777777" w:rsidR="00EE2DE9" w:rsidRDefault="00EE2DE9" w:rsidP="00EE2DE9"/>
                    <w:p w14:paraId="515A51B9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="0" w:afterLines="30" w:after="72"/>
                        <w:ind w:left="714" w:hanging="357"/>
                        <w:jc w:val="left"/>
                      </w:pPr>
                      <w:r>
                        <w:t>Petrifilm lagres på kjølerom inntil den brukes.</w:t>
                      </w:r>
                    </w:p>
                    <w:p w14:paraId="10FDF8DB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>Vask og desinfiser hendene.</w:t>
                      </w:r>
                    </w:p>
                    <w:p w14:paraId="7A40AA71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 xml:space="preserve">Merk petrifilmen med </w:t>
                      </w:r>
                      <w:proofErr w:type="spellStart"/>
                      <w:r>
                        <w:t>uttakssted</w:t>
                      </w:r>
                      <w:proofErr w:type="spellEnd"/>
                      <w:r>
                        <w:t xml:space="preserve"> eller </w:t>
                      </w:r>
                      <w:proofErr w:type="spellStart"/>
                      <w:r>
                        <w:t>prøvenr</w:t>
                      </w:r>
                      <w:proofErr w:type="spellEnd"/>
                      <w:r>
                        <w:t>. Ikke skriv på den runde sonen i midten da prøveresultatet avleses her!</w:t>
                      </w:r>
                    </w:p>
                    <w:p w14:paraId="1DD7BCCB" w14:textId="1F78CAED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>Ta prøver av områder som er i direkte berøring med produkt ved å dele petrifilmen (la den henge sammen i enden) og legg den blanke siden ned mot flaten som skal sjekkes</w:t>
                      </w:r>
                      <w:r w:rsidR="001865BF">
                        <w:t xml:space="preserve"> i </w:t>
                      </w:r>
                      <w:bookmarkStart w:id="1" w:name="_GoBack"/>
                      <w:r w:rsidR="001865BF" w:rsidRPr="004B3BEF">
                        <w:t>min. 10 sekunder</w:t>
                      </w:r>
                      <w:bookmarkEnd w:id="1"/>
                      <w:r>
                        <w:t>.</w:t>
                      </w:r>
                      <w:r w:rsidR="001D5E02">
                        <w:t xml:space="preserve"> </w:t>
                      </w:r>
                    </w:p>
                    <w:p w14:paraId="78728871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>Legg filmen sammen igjen.</w:t>
                      </w:r>
                    </w:p>
                    <w:p w14:paraId="5CE948F1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ind w:left="714" w:hanging="357"/>
                        <w:jc w:val="left"/>
                      </w:pPr>
                      <w:r>
                        <w:t xml:space="preserve">Send den tilbake til </w:t>
                      </w:r>
                      <w:proofErr w:type="spellStart"/>
                      <w:r>
                        <w:t>Matråd</w:t>
                      </w:r>
                      <w:proofErr w:type="spellEnd"/>
                      <w:r>
                        <w:t xml:space="preserve"> AS så fort som mulig.</w:t>
                      </w:r>
                    </w:p>
                  </w:txbxContent>
                </v:textbox>
              </v:shape>
            </w:pict>
          </mc:Fallback>
        </mc:AlternateContent>
      </w:r>
    </w:p>
    <w:p w14:paraId="7D911CDC" w14:textId="556329E9" w:rsidR="00EE2DE9" w:rsidRPr="002A4DF3" w:rsidRDefault="00EE2DE9" w:rsidP="00EE2DE9">
      <w:pPr>
        <w:tabs>
          <w:tab w:val="left" w:pos="3732"/>
        </w:tabs>
      </w:pPr>
      <w:r>
        <w:rPr>
          <w:noProof/>
        </w:rPr>
        <w:drawing>
          <wp:inline distT="0" distB="0" distL="0" distR="0" wp14:anchorId="2FA1026B" wp14:editId="0BBC645E">
            <wp:extent cx="2594610" cy="3456305"/>
            <wp:effectExtent l="0" t="0" r="0" b="0"/>
            <wp:docPr id="2" name="Bilde 2" descr="renholdsprø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holdsprø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7C7B71D" w14:textId="04011043" w:rsidR="00344851" w:rsidRPr="00EE2DE9" w:rsidRDefault="00344851" w:rsidP="00EE2DE9"/>
    <w:sectPr w:rsidR="00344851" w:rsidRPr="00EE2D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D21BD" w14:textId="77777777" w:rsidR="00413510" w:rsidRDefault="00413510" w:rsidP="0093631B">
      <w:pPr>
        <w:spacing w:before="0" w:after="0"/>
      </w:pPr>
      <w:r>
        <w:separator/>
      </w:r>
    </w:p>
  </w:endnote>
  <w:endnote w:type="continuationSeparator" w:id="0">
    <w:p w14:paraId="41E3D7B9" w14:textId="77777777" w:rsidR="00413510" w:rsidRDefault="00413510" w:rsidP="009363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007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7B733" w14:textId="77777777" w:rsidR="00A20935" w:rsidRDefault="00A20935" w:rsidP="00A20935">
            <w:pPr>
              <w:pStyle w:val="Bunntekst"/>
              <w:jc w:val="center"/>
            </w:pPr>
            <w:r w:rsidRPr="0067799E">
              <w:rPr>
                <w:rFonts w:cs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7C7B736" wp14:editId="17C7B737">
                  <wp:simplePos x="0" y="0"/>
                  <wp:positionH relativeFrom="column">
                    <wp:posOffset>-547370</wp:posOffset>
                  </wp:positionH>
                  <wp:positionV relativeFrom="paragraph">
                    <wp:posOffset>-57150</wp:posOffset>
                  </wp:positionV>
                  <wp:extent cx="6912000" cy="276305"/>
                  <wp:effectExtent l="0" t="0" r="3175" b="9525"/>
                  <wp:wrapTopAndBottom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kor_Matråd_st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0" cy="27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99E">
              <w:rPr>
                <w:rFonts w:cstheme="minorHAnsi"/>
                <w:sz w:val="22"/>
              </w:rPr>
              <w:t xml:space="preserve">Side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PAGE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  <w:r w:rsidRPr="0067799E">
              <w:rPr>
                <w:rFonts w:cstheme="minorHAnsi"/>
                <w:sz w:val="22"/>
              </w:rPr>
              <w:t xml:space="preserve"> av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NUMPAGES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60C7" w14:textId="77777777" w:rsidR="00413510" w:rsidRDefault="00413510" w:rsidP="0093631B">
      <w:pPr>
        <w:spacing w:before="0" w:after="0"/>
      </w:pPr>
      <w:r>
        <w:separator/>
      </w:r>
    </w:p>
  </w:footnote>
  <w:footnote w:type="continuationSeparator" w:id="0">
    <w:p w14:paraId="09943715" w14:textId="77777777" w:rsidR="00413510" w:rsidRDefault="00413510" w:rsidP="009363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10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781"/>
      <w:gridCol w:w="1860"/>
      <w:gridCol w:w="1246"/>
    </w:tblGrid>
    <w:tr w:rsidR="00D914D9" w:rsidRPr="00D914D9" w14:paraId="17C7B727" w14:textId="77777777" w:rsidTr="0067799E">
      <w:trPr>
        <w:trHeight w:val="340"/>
        <w:jc w:val="center"/>
      </w:trPr>
      <w:tc>
        <w:tcPr>
          <w:tcW w:w="3119" w:type="dxa"/>
          <w:vMerge w:val="restart"/>
        </w:tcPr>
        <w:p w14:paraId="17C7B722" w14:textId="77777777" w:rsidR="0093631B" w:rsidRPr="00D914D9" w:rsidRDefault="0093631B" w:rsidP="00291A16">
          <w:pPr>
            <w:pStyle w:val="Topptekst"/>
            <w:spacing w:before="0"/>
            <w:jc w:val="left"/>
            <w:rPr>
              <w:rFonts w:cstheme="minorHAnsi"/>
              <w:sz w:val="28"/>
            </w:rPr>
          </w:pPr>
          <w:r w:rsidRPr="00D914D9">
            <w:rPr>
              <w:rFonts w:cstheme="minorHAnsi"/>
              <w:noProof/>
              <w:sz w:val="28"/>
            </w:rPr>
            <w:drawing>
              <wp:inline distT="0" distB="0" distL="0" distR="0" wp14:anchorId="17C7B734" wp14:editId="17C7B735">
                <wp:extent cx="1435357" cy="63627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atrå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099" cy="64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vMerge w:val="restart"/>
        </w:tcPr>
        <w:p w14:paraId="17C7B723" w14:textId="77777777" w:rsidR="00A20935" w:rsidRPr="00623F83" w:rsidRDefault="00A20935" w:rsidP="00A20935">
          <w:pPr>
            <w:pStyle w:val="Topptekst"/>
            <w:spacing w:before="0"/>
            <w:jc w:val="center"/>
            <w:rPr>
              <w:rFonts w:cstheme="minorHAnsi"/>
              <w:color w:val="538135" w:themeColor="accent6" w:themeShade="BF"/>
            </w:rPr>
          </w:pPr>
        </w:p>
        <w:p w14:paraId="17C7B724" w14:textId="1F64B94D" w:rsidR="0093631B" w:rsidRPr="00E30F24" w:rsidRDefault="00E30F24" w:rsidP="00A20935">
          <w:pPr>
            <w:pStyle w:val="Topptekst"/>
            <w:spacing w:before="0"/>
            <w:jc w:val="center"/>
            <w:rPr>
              <w:rFonts w:cstheme="minorHAnsi"/>
              <w:sz w:val="28"/>
              <w:lang w:val="nb-NO"/>
            </w:rPr>
          </w:pPr>
          <w:r w:rsidRPr="00E30F24">
            <w:rPr>
              <w:rFonts w:cstheme="minorHAnsi"/>
              <w:sz w:val="32"/>
              <w:lang w:val="nb-NO"/>
            </w:rPr>
            <w:t>7.4.1.</w:t>
          </w:r>
          <w:r w:rsidR="00C160BF">
            <w:rPr>
              <w:rFonts w:cstheme="minorHAnsi"/>
              <w:sz w:val="32"/>
              <w:lang w:val="nb-NO"/>
            </w:rPr>
            <w:t>5</w:t>
          </w:r>
          <w:r w:rsidRPr="00E30F24">
            <w:rPr>
              <w:rFonts w:cstheme="minorHAnsi"/>
              <w:sz w:val="32"/>
              <w:lang w:val="nb-NO"/>
            </w:rPr>
            <w:t>.</w:t>
          </w:r>
          <w:r w:rsidR="00623F83" w:rsidRPr="00E30F24">
            <w:rPr>
              <w:rFonts w:cstheme="minorHAnsi"/>
              <w:sz w:val="32"/>
              <w:lang w:val="nb-NO"/>
            </w:rPr>
            <w:t>-utg.</w:t>
          </w:r>
          <w:r w:rsidR="00F2656E">
            <w:rPr>
              <w:rFonts w:cstheme="minorHAnsi"/>
              <w:sz w:val="32"/>
              <w:lang w:val="nb-NO"/>
            </w:rPr>
            <w:t xml:space="preserve"> </w:t>
          </w:r>
          <w:r w:rsidRPr="00E30F24">
            <w:rPr>
              <w:rFonts w:cstheme="minorHAnsi"/>
              <w:sz w:val="32"/>
              <w:lang w:val="nb-NO"/>
            </w:rPr>
            <w:t>1</w:t>
          </w:r>
          <w:r w:rsidR="00D914D9" w:rsidRPr="00E30F24">
            <w:rPr>
              <w:rFonts w:cstheme="minorHAnsi"/>
              <w:sz w:val="32"/>
              <w:lang w:val="nb-NO"/>
            </w:rPr>
            <w:t xml:space="preserve"> </w:t>
          </w:r>
          <w:r w:rsidR="003F5297" w:rsidRPr="00E30F24">
            <w:rPr>
              <w:rFonts w:cstheme="minorHAnsi"/>
              <w:sz w:val="32"/>
              <w:lang w:val="nb-NO"/>
            </w:rPr>
            <w:t>–</w:t>
          </w:r>
          <w:r w:rsidR="00A20935" w:rsidRPr="00E30F24">
            <w:rPr>
              <w:rFonts w:cstheme="minorHAnsi"/>
              <w:sz w:val="32"/>
              <w:lang w:val="nb-NO"/>
            </w:rPr>
            <w:t xml:space="preserve"> </w:t>
          </w:r>
          <w:r w:rsidR="003F5297" w:rsidRPr="00E30F24">
            <w:rPr>
              <w:rFonts w:cstheme="minorHAnsi"/>
              <w:sz w:val="32"/>
              <w:lang w:val="nb-NO"/>
            </w:rPr>
            <w:t xml:space="preserve">SKJEMA </w:t>
          </w:r>
          <w:r w:rsidRPr="00E30F24">
            <w:rPr>
              <w:rFonts w:cstheme="minorHAnsi"/>
              <w:sz w:val="32"/>
              <w:lang w:val="nb-NO"/>
            </w:rPr>
            <w:t xml:space="preserve">Følgeskjema for </w:t>
          </w:r>
          <w:r w:rsidR="00C160BF">
            <w:rPr>
              <w:rFonts w:cstheme="minorHAnsi"/>
              <w:sz w:val="32"/>
              <w:lang w:val="nb-NO"/>
            </w:rPr>
            <w:t>hygieneprøver</w:t>
          </w:r>
        </w:p>
      </w:tc>
      <w:tc>
        <w:tcPr>
          <w:tcW w:w="1860" w:type="dxa"/>
          <w:vAlign w:val="center"/>
        </w:tcPr>
        <w:p w14:paraId="17C7B725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r w:rsidRPr="00D914D9">
            <w:rPr>
              <w:rFonts w:cstheme="minorHAnsi"/>
            </w:rPr>
            <w:t xml:space="preserve">Dato </w:t>
          </w:r>
          <w:proofErr w:type="spellStart"/>
          <w:r w:rsidR="00344851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>:</w:t>
          </w:r>
        </w:p>
      </w:tc>
      <w:tc>
        <w:tcPr>
          <w:tcW w:w="1246" w:type="dxa"/>
          <w:vAlign w:val="center"/>
        </w:tcPr>
        <w:p w14:paraId="17C7B726" w14:textId="62535E0E" w:rsidR="0093631B" w:rsidRPr="00D914D9" w:rsidRDefault="004B3BEF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20.07.19</w:t>
          </w:r>
        </w:p>
      </w:tc>
    </w:tr>
    <w:tr w:rsidR="00D914D9" w:rsidRPr="00D914D9" w14:paraId="17C7B72C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8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9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A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proofErr w:type="spellStart"/>
          <w:r w:rsidRPr="00D914D9">
            <w:rPr>
              <w:rFonts w:cstheme="minorHAnsi"/>
            </w:rPr>
            <w:t>Utarbeidet</w:t>
          </w:r>
          <w:proofErr w:type="spellEnd"/>
          <w:r w:rsidRPr="00D914D9">
            <w:rPr>
              <w:rFonts w:cstheme="minorHAnsi"/>
            </w:rPr>
            <w:t xml:space="preserve"> av:</w:t>
          </w:r>
        </w:p>
      </w:tc>
      <w:tc>
        <w:tcPr>
          <w:tcW w:w="1246" w:type="dxa"/>
          <w:vAlign w:val="center"/>
        </w:tcPr>
        <w:p w14:paraId="17C7B72B" w14:textId="30BDCE64" w:rsidR="0093631B" w:rsidRPr="00D914D9" w:rsidRDefault="004B3BEF" w:rsidP="0067799E">
          <w:pPr>
            <w:pStyle w:val="Topptekst"/>
            <w:spacing w:before="0"/>
            <w:jc w:val="left"/>
            <w:rPr>
              <w:rFonts w:cstheme="minorHAnsi"/>
            </w:rPr>
          </w:pPr>
          <w:proofErr w:type="spellStart"/>
          <w:r>
            <w:rPr>
              <w:rFonts w:cstheme="minorHAnsi"/>
            </w:rPr>
            <w:t>C.S</w:t>
          </w:r>
          <w:proofErr w:type="spellEnd"/>
          <w:r>
            <w:rPr>
              <w:rFonts w:cstheme="minorHAnsi"/>
            </w:rPr>
            <w:t>.</w:t>
          </w:r>
        </w:p>
      </w:tc>
    </w:tr>
    <w:tr w:rsidR="00D914D9" w:rsidRPr="00D914D9" w14:paraId="17C7B731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D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E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F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proofErr w:type="spellStart"/>
          <w:r w:rsidRPr="00D914D9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 xml:space="preserve"> av:</w:t>
          </w:r>
        </w:p>
      </w:tc>
      <w:tc>
        <w:tcPr>
          <w:tcW w:w="1246" w:type="dxa"/>
          <w:vAlign w:val="center"/>
        </w:tcPr>
        <w:p w14:paraId="17C7B730" w14:textId="58F701D5" w:rsidR="0093631B" w:rsidRPr="00D914D9" w:rsidRDefault="004B3BEF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B.N.</w:t>
          </w:r>
        </w:p>
      </w:tc>
    </w:tr>
  </w:tbl>
  <w:p w14:paraId="17C7B732" w14:textId="77777777" w:rsidR="0093631B" w:rsidRPr="006B76EC" w:rsidRDefault="0093631B" w:rsidP="00560B3C">
    <w:pPr>
      <w:pStyle w:val="Toppteks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6ED9"/>
    <w:multiLevelType w:val="hybridMultilevel"/>
    <w:tmpl w:val="77E8A0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73F0"/>
    <w:multiLevelType w:val="hybridMultilevel"/>
    <w:tmpl w:val="42924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35E2"/>
    <w:multiLevelType w:val="hybridMultilevel"/>
    <w:tmpl w:val="CE6468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73F9"/>
    <w:multiLevelType w:val="hybridMultilevel"/>
    <w:tmpl w:val="D0B2F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4F3E"/>
    <w:multiLevelType w:val="multilevel"/>
    <w:tmpl w:val="5426A25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0A36215"/>
    <w:multiLevelType w:val="hybridMultilevel"/>
    <w:tmpl w:val="1C309EB0"/>
    <w:lvl w:ilvl="0" w:tplc="1D4073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D38EC"/>
    <w:multiLevelType w:val="multilevel"/>
    <w:tmpl w:val="D3F8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6E90F4F"/>
    <w:multiLevelType w:val="multilevel"/>
    <w:tmpl w:val="B1323F4A"/>
    <w:styleLink w:val="Sti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3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B"/>
    <w:rsid w:val="00034726"/>
    <w:rsid w:val="001865BF"/>
    <w:rsid w:val="001D5E02"/>
    <w:rsid w:val="00291A16"/>
    <w:rsid w:val="00344851"/>
    <w:rsid w:val="003A74BE"/>
    <w:rsid w:val="003B0DCF"/>
    <w:rsid w:val="003F5297"/>
    <w:rsid w:val="0040432E"/>
    <w:rsid w:val="00413510"/>
    <w:rsid w:val="004B3BEF"/>
    <w:rsid w:val="004D17F4"/>
    <w:rsid w:val="00527A72"/>
    <w:rsid w:val="00560B3C"/>
    <w:rsid w:val="005C5C83"/>
    <w:rsid w:val="005C607F"/>
    <w:rsid w:val="005F4E5C"/>
    <w:rsid w:val="00616607"/>
    <w:rsid w:val="00623F83"/>
    <w:rsid w:val="0067799E"/>
    <w:rsid w:val="006A1269"/>
    <w:rsid w:val="006B76EC"/>
    <w:rsid w:val="007F6D88"/>
    <w:rsid w:val="00874253"/>
    <w:rsid w:val="008C00A6"/>
    <w:rsid w:val="0093631B"/>
    <w:rsid w:val="00961E31"/>
    <w:rsid w:val="009A335F"/>
    <w:rsid w:val="00A20935"/>
    <w:rsid w:val="00A81B62"/>
    <w:rsid w:val="00AE6703"/>
    <w:rsid w:val="00B20198"/>
    <w:rsid w:val="00B7385F"/>
    <w:rsid w:val="00BA3178"/>
    <w:rsid w:val="00C13424"/>
    <w:rsid w:val="00C160BF"/>
    <w:rsid w:val="00CB0F64"/>
    <w:rsid w:val="00D33DED"/>
    <w:rsid w:val="00D82F0B"/>
    <w:rsid w:val="00D914D9"/>
    <w:rsid w:val="00DB4BBA"/>
    <w:rsid w:val="00E176FC"/>
    <w:rsid w:val="00E30F24"/>
    <w:rsid w:val="00EA787B"/>
    <w:rsid w:val="00EE2DE9"/>
    <w:rsid w:val="00F2656E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C7B71D"/>
  <w15:chartTrackingRefBased/>
  <w15:docId w15:val="{F1CDA55E-0FFA-41DE-94D4-7F1F839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35"/>
    <w:pPr>
      <w:spacing w:before="80" w:after="120" w:line="240" w:lineRule="auto"/>
      <w:jc w:val="both"/>
    </w:pPr>
    <w:rPr>
      <w:rFonts w:eastAsiaTheme="minorEastAs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0935"/>
    <w:pPr>
      <w:numPr>
        <w:numId w:val="8"/>
      </w:numPr>
      <w:spacing w:before="360" w:after="0"/>
      <w:ind w:left="431" w:hanging="431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935"/>
    <w:pPr>
      <w:numPr>
        <w:ilvl w:val="1"/>
        <w:numId w:val="8"/>
      </w:numPr>
      <w:spacing w:before="240" w:after="0" w:line="271" w:lineRule="auto"/>
      <w:outlineLvl w:val="1"/>
    </w:pPr>
    <w:rPr>
      <w:rFonts w:asciiTheme="majorHAnsi" w:eastAsiaTheme="minorHAnsi" w:hAnsiTheme="majorHAnsi" w:cstheme="majorBidi"/>
      <w:smallCaps/>
      <w:sz w:val="32"/>
      <w:szCs w:val="28"/>
      <w:lang w:val="en-US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0935"/>
    <w:pPr>
      <w:numPr>
        <w:ilvl w:val="2"/>
        <w:numId w:val="8"/>
      </w:numPr>
      <w:spacing w:before="200" w:after="0" w:line="271" w:lineRule="auto"/>
      <w:outlineLvl w:val="2"/>
    </w:pPr>
    <w:rPr>
      <w:rFonts w:asciiTheme="majorHAnsi" w:eastAsiaTheme="minorHAnsi" w:hAnsiTheme="majorHAnsi" w:cstheme="majorBidi"/>
      <w:iCs/>
      <w:smallCaps/>
      <w:spacing w:val="5"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27A72"/>
    <w:pPr>
      <w:spacing w:after="0" w:line="271" w:lineRule="auto"/>
      <w:outlineLvl w:val="3"/>
    </w:pPr>
    <w:rPr>
      <w:rFonts w:eastAsiaTheme="minorHAnsi" w:cstheme="majorBidi"/>
      <w:bCs/>
      <w:smallCaps/>
      <w:spacing w:val="5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A72"/>
    <w:pPr>
      <w:numPr>
        <w:ilvl w:val="4"/>
        <w:numId w:val="8"/>
      </w:num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A72"/>
    <w:pPr>
      <w:numPr>
        <w:ilvl w:val="5"/>
        <w:numId w:val="8"/>
      </w:num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A72"/>
    <w:pPr>
      <w:numPr>
        <w:ilvl w:val="6"/>
        <w:numId w:val="11"/>
      </w:num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A72"/>
    <w:pPr>
      <w:numPr>
        <w:ilvl w:val="7"/>
        <w:numId w:val="11"/>
      </w:num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A72"/>
    <w:pPr>
      <w:numPr>
        <w:ilvl w:val="8"/>
        <w:numId w:val="11"/>
      </w:num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935"/>
    <w:rPr>
      <w:rFonts w:asciiTheme="majorHAnsi" w:hAnsiTheme="majorHAnsi" w:cstheme="majorBidi"/>
      <w:smallCaps/>
      <w:spacing w:val="5"/>
      <w:sz w:val="36"/>
      <w:szCs w:val="3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0935"/>
    <w:rPr>
      <w:rFonts w:asciiTheme="majorHAnsi" w:hAnsiTheme="majorHAnsi" w:cstheme="majorBidi"/>
      <w:smallCaps/>
      <w:sz w:val="32"/>
      <w:szCs w:val="28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0935"/>
    <w:rPr>
      <w:rFonts w:asciiTheme="majorHAnsi" w:hAnsiTheme="majorHAnsi" w:cstheme="majorBidi"/>
      <w:iCs/>
      <w:smallCaps/>
      <w:spacing w:val="5"/>
      <w:sz w:val="26"/>
      <w:szCs w:val="26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7A72"/>
    <w:rPr>
      <w:rFonts w:ascii="Times New Roman" w:hAnsi="Times New Roman" w:cstheme="majorBidi"/>
      <w:bCs/>
      <w:smallCaps/>
      <w:spacing w:val="5"/>
      <w:sz w:val="24"/>
      <w:szCs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A72"/>
    <w:rPr>
      <w:rFonts w:asciiTheme="majorHAnsi" w:hAnsiTheme="majorHAnsi" w:cstheme="majorBidi"/>
      <w:i/>
      <w:iCs/>
      <w:sz w:val="24"/>
      <w:szCs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A72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A72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A72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A72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527A72"/>
    <w:pPr>
      <w:spacing w:after="300"/>
      <w:contextualSpacing/>
    </w:pPr>
    <w:rPr>
      <w:rFonts w:eastAsiaTheme="minorHAnsi" w:cstheme="majorBidi"/>
      <w:smallCaps/>
      <w:color w:val="5B9BD5" w:themeColor="accent5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527A72"/>
    <w:rPr>
      <w:rFonts w:ascii="Times New Roman" w:hAnsi="Times New Roman" w:cstheme="majorBidi"/>
      <w:smallCaps/>
      <w:color w:val="5B9BD5" w:themeColor="accent5"/>
      <w:sz w:val="52"/>
      <w:szCs w:val="52"/>
      <w:lang w:val="en-US"/>
    </w:rPr>
  </w:style>
  <w:style w:type="paragraph" w:styleId="Topptekst">
    <w:name w:val="header"/>
    <w:basedOn w:val="Normal"/>
    <w:link w:val="TopptekstTegn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link w:val="Topptekst"/>
    <w:uiPriority w:val="99"/>
    <w:rsid w:val="00527A72"/>
    <w:rPr>
      <w:rFonts w:ascii="Times New Roman" w:eastAsiaTheme="minorEastAsia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link w:val="Bunntekst"/>
    <w:uiPriority w:val="99"/>
    <w:rsid w:val="00527A72"/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527A72"/>
    <w:pPr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customStyle="1" w:styleId="EndNoteBibliographyTitle">
    <w:name w:val="EndNote Bibliography Title"/>
    <w:basedOn w:val="Normal"/>
    <w:link w:val="EndNoteBibliographyTitleTegn"/>
    <w:rsid w:val="00527A72"/>
    <w:pPr>
      <w:spacing w:after="0"/>
      <w:jc w:val="center"/>
    </w:pPr>
    <w:rPr>
      <w:rFonts w:cs="Times New Roman"/>
    </w:rPr>
  </w:style>
  <w:style w:type="character" w:customStyle="1" w:styleId="EndNoteBibliographyTitleTegn">
    <w:name w:val="EndNote Bibliography Title Tegn"/>
    <w:link w:val="EndNoteBibliographyTitle"/>
    <w:rsid w:val="00527A72"/>
    <w:rPr>
      <w:rFonts w:ascii="Times New Roman" w:eastAsiaTheme="minorEastAsia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Tegn"/>
    <w:rsid w:val="00527A72"/>
    <w:rPr>
      <w:rFonts w:cs="Times New Roman"/>
    </w:rPr>
  </w:style>
  <w:style w:type="character" w:customStyle="1" w:styleId="EndNoteBibliographyTegn">
    <w:name w:val="EndNote Bibliography Tegn"/>
    <w:link w:val="EndNoteBibliography"/>
    <w:rsid w:val="00527A72"/>
    <w:rPr>
      <w:rFonts w:ascii="Times New Roman" w:eastAsiaTheme="minorEastAsia" w:hAnsi="Times New Roman" w:cs="Times New Roman"/>
      <w:sz w:val="24"/>
    </w:rPr>
  </w:style>
  <w:style w:type="character" w:customStyle="1" w:styleId="MTEquationSection">
    <w:name w:val="MTEquationSection"/>
    <w:rsid w:val="00527A72"/>
    <w:rPr>
      <w:rFonts w:ascii="Times New Roman" w:eastAsia="Times New Roman" w:hAnsi="Times New Roman" w:cs="Times New Roman"/>
      <w:vanish/>
      <w:color w:val="FF0000"/>
      <w:spacing w:val="0"/>
      <w:sz w:val="24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Tegn"/>
    <w:rsid w:val="00527A72"/>
    <w:pPr>
      <w:tabs>
        <w:tab w:val="center" w:pos="4540"/>
        <w:tab w:val="right" w:pos="9080"/>
      </w:tabs>
    </w:pPr>
    <w:rPr>
      <w:lang w:eastAsia="nb-NO"/>
    </w:rPr>
  </w:style>
  <w:style w:type="character" w:customStyle="1" w:styleId="MTDisplayEquationTegn">
    <w:name w:val="MTDisplayEquation Tegn"/>
    <w:link w:val="MTDisplayEquation"/>
    <w:rsid w:val="00527A72"/>
    <w:rPr>
      <w:rFonts w:ascii="Times New Roman" w:eastAsiaTheme="minorEastAsia" w:hAnsi="Times New Roman"/>
      <w:sz w:val="24"/>
      <w:lang w:eastAsia="nb-NO"/>
    </w:rPr>
  </w:style>
  <w:style w:type="character" w:customStyle="1" w:styleId="apple-converted-space">
    <w:name w:val="apple-converted-space"/>
    <w:basedOn w:val="Standardskriftforavsnitt"/>
    <w:rsid w:val="00527A72"/>
  </w:style>
  <w:style w:type="paragraph" w:customStyle="1" w:styleId="HeaderOdd">
    <w:name w:val="Header Odd"/>
    <w:basedOn w:val="Ingenmellomrom"/>
    <w:rsid w:val="00527A72"/>
    <w:pPr>
      <w:pBdr>
        <w:bottom w:val="single" w:sz="4" w:space="1" w:color="4472C4" w:themeColor="accent1"/>
      </w:pBdr>
      <w:spacing w:before="0"/>
      <w:jc w:val="right"/>
    </w:pPr>
    <w:rPr>
      <w:rFonts w:asciiTheme="minorHAnsi" w:eastAsiaTheme="minorEastAsia" w:hAnsiTheme="minorHAnsi" w:cstheme="minorBidi"/>
      <w:b/>
      <w:bCs/>
      <w:color w:val="44546A" w:themeColor="text2"/>
      <w:sz w:val="20"/>
      <w:szCs w:val="23"/>
      <w:lang w:val="nb-NO" w:eastAsia="ja-JP"/>
    </w:rPr>
  </w:style>
  <w:style w:type="paragraph" w:styleId="Ingenmellomrom">
    <w:name w:val="No Spacing"/>
    <w:basedOn w:val="Normal"/>
    <w:link w:val="IngenmellomromTegn"/>
    <w:uiPriority w:val="1"/>
    <w:rsid w:val="00527A72"/>
    <w:pPr>
      <w:spacing w:after="0"/>
    </w:pPr>
    <w:rPr>
      <w:rFonts w:asciiTheme="majorHAnsi" w:eastAsiaTheme="minorHAnsi" w:hAnsiTheme="majorHAnsi" w:cstheme="majorBidi"/>
      <w:sz w:val="22"/>
      <w:lang w:val="en-US"/>
    </w:rPr>
  </w:style>
  <w:style w:type="paragraph" w:customStyle="1" w:styleId="HeaderLeft">
    <w:name w:val="Header Left"/>
    <w:basedOn w:val="Topptekst"/>
    <w:uiPriority w:val="35"/>
    <w:qFormat/>
    <w:rsid w:val="00527A72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before="0" w:after="200" w:line="396" w:lineRule="auto"/>
      <w:jc w:val="left"/>
    </w:pPr>
    <w:rPr>
      <w:color w:val="7F7F7F" w:themeColor="text1" w:themeTint="80"/>
      <w:sz w:val="20"/>
      <w:szCs w:val="20"/>
      <w:lang w:eastAsia="ja-JP"/>
    </w:rPr>
  </w:style>
  <w:style w:type="paragraph" w:styleId="INNH1">
    <w:name w:val="toc 1"/>
    <w:aliases w:val="times"/>
    <w:basedOn w:val="Normal"/>
    <w:next w:val="Normal"/>
    <w:autoRedefine/>
    <w:uiPriority w:val="39"/>
    <w:unhideWhenUsed/>
    <w:rsid w:val="00527A72"/>
    <w:pPr>
      <w:tabs>
        <w:tab w:val="right" w:leader="dot" w:pos="9060"/>
      </w:tabs>
      <w:spacing w:after="0"/>
      <w:jc w:val="left"/>
    </w:pPr>
    <w:rPr>
      <w:b/>
      <w:bCs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527A72"/>
    <w:pPr>
      <w:spacing w:before="60" w:after="0"/>
      <w:ind w:left="238"/>
      <w:jc w:val="left"/>
    </w:pPr>
    <w:rPr>
      <w:sz w:val="22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527A72"/>
    <w:pPr>
      <w:spacing w:before="40" w:after="0"/>
      <w:ind w:left="482"/>
      <w:jc w:val="left"/>
    </w:pPr>
    <w:rPr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27A72"/>
    <w:pPr>
      <w:spacing w:before="0" w:after="0"/>
      <w:ind w:left="720"/>
      <w:jc w:val="left"/>
    </w:pPr>
    <w:rPr>
      <w:smallCaps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27A72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27A72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27A72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27A72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27A72"/>
    <w:pPr>
      <w:spacing w:before="0" w:after="0"/>
      <w:ind w:left="1920"/>
      <w:jc w:val="left"/>
    </w:pPr>
    <w:rPr>
      <w:rFonts w:ascii="Calibri" w:hAnsi="Calibr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7A72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27A72"/>
    <w:rPr>
      <w:rFonts w:ascii="Times New Roman" w:eastAsiaTheme="minorEastAsia" w:hAnsi="Times New Roman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rsid w:val="00527A72"/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527A72"/>
    <w:pPr>
      <w:spacing w:before="0" w:after="0"/>
    </w:pPr>
    <w:rPr>
      <w:smallCaps/>
      <w:sz w:val="20"/>
    </w:rPr>
  </w:style>
  <w:style w:type="character" w:styleId="Merknadsreferanse">
    <w:name w:val="annotation reference"/>
    <w:uiPriority w:val="99"/>
    <w:semiHidden/>
    <w:unhideWhenUsed/>
    <w:rsid w:val="00527A72"/>
    <w:rPr>
      <w:sz w:val="16"/>
      <w:szCs w:val="16"/>
    </w:rPr>
  </w:style>
  <w:style w:type="paragraph" w:styleId="Undertittel">
    <w:name w:val="Subtitle"/>
    <w:aliases w:val="Tabelltekst"/>
    <w:basedOn w:val="Normal"/>
    <w:next w:val="Normal"/>
    <w:link w:val="UndertittelTegn"/>
    <w:uiPriority w:val="11"/>
    <w:qFormat/>
    <w:rsid w:val="00527A72"/>
    <w:pPr>
      <w:spacing w:after="0"/>
      <w:jc w:val="left"/>
    </w:pPr>
    <w:rPr>
      <w:rFonts w:ascii="Calibri" w:eastAsiaTheme="minorHAnsi" w:hAnsi="Calibri" w:cstheme="majorBidi"/>
      <w:iCs/>
      <w:spacing w:val="10"/>
      <w:sz w:val="22"/>
      <w:szCs w:val="28"/>
      <w:lang w:val="en-US"/>
    </w:rPr>
  </w:style>
  <w:style w:type="character" w:customStyle="1" w:styleId="UndertittelTegn">
    <w:name w:val="Undertittel Tegn"/>
    <w:aliases w:val="Tabelltekst Tegn"/>
    <w:basedOn w:val="Standardskriftforavsnitt"/>
    <w:link w:val="Undertittel"/>
    <w:uiPriority w:val="11"/>
    <w:rsid w:val="00527A72"/>
    <w:rPr>
      <w:rFonts w:ascii="Calibri" w:hAnsi="Calibri" w:cstheme="majorBidi"/>
      <w:iCs/>
      <w:spacing w:val="10"/>
      <w:szCs w:val="28"/>
      <w:lang w:val="en-US"/>
    </w:rPr>
  </w:style>
  <w:style w:type="character" w:styleId="Hyperkobling">
    <w:name w:val="Hyperlink"/>
    <w:uiPriority w:val="99"/>
    <w:unhideWhenUsed/>
    <w:rsid w:val="00527A72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27A72"/>
    <w:rPr>
      <w:color w:val="800080"/>
      <w:u w:val="single"/>
    </w:rPr>
  </w:style>
  <w:style w:type="character" w:styleId="Sterk">
    <w:name w:val="Strong"/>
    <w:uiPriority w:val="22"/>
    <w:qFormat/>
    <w:rsid w:val="00527A72"/>
    <w:rPr>
      <w:b/>
      <w:bCs/>
    </w:rPr>
  </w:style>
  <w:style w:type="character" w:styleId="Utheving">
    <w:name w:val="Emphasis"/>
    <w:uiPriority w:val="20"/>
    <w:qFormat/>
    <w:rsid w:val="00527A72"/>
    <w:rPr>
      <w:b/>
      <w:bCs/>
      <w:i/>
      <w:iCs/>
      <w:spacing w:val="10"/>
    </w:rPr>
  </w:style>
  <w:style w:type="paragraph" w:styleId="NormalWeb">
    <w:name w:val="Normal (Web)"/>
    <w:basedOn w:val="Normal"/>
    <w:uiPriority w:val="99"/>
    <w:semiHidden/>
    <w:unhideWhenUsed/>
    <w:rsid w:val="00527A72"/>
    <w:pPr>
      <w:spacing w:before="100" w:beforeAutospacing="1" w:after="100" w:afterAutospacing="1"/>
    </w:pPr>
    <w:rPr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7A7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7A72"/>
    <w:rPr>
      <w:rFonts w:ascii="Times New Roman" w:eastAsiaTheme="minorEastAsia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A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7A72"/>
    <w:rPr>
      <w:rFonts w:ascii="Tahoma" w:eastAsiaTheme="minorEastAsi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527A7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527A72"/>
    <w:rPr>
      <w:color w:val="80808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27A72"/>
    <w:rPr>
      <w:rFonts w:asciiTheme="majorHAnsi" w:hAnsiTheme="majorHAnsi" w:cstheme="majorBidi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527A72"/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527A72"/>
    <w:rPr>
      <w:rFonts w:asciiTheme="majorHAnsi" w:hAnsiTheme="majorHAnsi" w:cstheme="majorBidi"/>
      <w:i/>
      <w:iCs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A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A72"/>
    <w:rPr>
      <w:rFonts w:asciiTheme="majorHAnsi" w:hAnsiTheme="majorHAnsi" w:cstheme="majorBidi"/>
      <w:i/>
      <w:iCs/>
      <w:lang w:val="en-US"/>
    </w:rPr>
  </w:style>
  <w:style w:type="character" w:styleId="Svakutheving">
    <w:name w:val="Subtle Emphasis"/>
    <w:uiPriority w:val="19"/>
    <w:qFormat/>
    <w:rsid w:val="00527A72"/>
    <w:rPr>
      <w:i/>
      <w:iCs/>
    </w:rPr>
  </w:style>
  <w:style w:type="character" w:styleId="Sterkutheving">
    <w:name w:val="Intense Emphasis"/>
    <w:uiPriority w:val="21"/>
    <w:qFormat/>
    <w:rsid w:val="00527A7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27A72"/>
    <w:rPr>
      <w:smallCaps/>
    </w:rPr>
  </w:style>
  <w:style w:type="character" w:styleId="Sterkreferanse">
    <w:name w:val="Intense Reference"/>
    <w:uiPriority w:val="32"/>
    <w:qFormat/>
    <w:rsid w:val="00527A72"/>
    <w:rPr>
      <w:b/>
      <w:bCs/>
      <w:smallCaps/>
    </w:rPr>
  </w:style>
  <w:style w:type="character" w:styleId="Boktittel">
    <w:name w:val="Book Title"/>
    <w:basedOn w:val="Standardskriftforavsnitt"/>
    <w:uiPriority w:val="33"/>
    <w:qFormat/>
    <w:rsid w:val="00527A72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7A72"/>
    <w:pPr>
      <w:numPr>
        <w:numId w:val="0"/>
      </w:numPr>
      <w:outlineLvl w:val="9"/>
    </w:pPr>
    <w:rPr>
      <w:lang w:val="en-GB" w:bidi="en-US"/>
    </w:rPr>
  </w:style>
  <w:style w:type="paragraph" w:styleId="Revisjon">
    <w:name w:val="Revision"/>
    <w:uiPriority w:val="99"/>
    <w:semiHidden/>
    <w:rsid w:val="00527A72"/>
    <w:rPr>
      <w:rFonts w:ascii="Times New Roman" w:eastAsia="Times New Roman" w:hAnsi="Times New Roman"/>
      <w:sz w:val="24"/>
      <w:lang w:val="en-US"/>
    </w:rPr>
  </w:style>
  <w:style w:type="numbering" w:customStyle="1" w:styleId="Stil1">
    <w:name w:val="Stil1"/>
    <w:uiPriority w:val="99"/>
    <w:rsid w:val="00527A7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6A71A636F3BA4999DC0A4267631BDB" ma:contentTypeVersion="10" ma:contentTypeDescription="Opprett et nytt dokument." ma:contentTypeScope="" ma:versionID="da109e35951506eaf10e035401656b51">
  <xsd:schema xmlns:xsd="http://www.w3.org/2001/XMLSchema" xmlns:xs="http://www.w3.org/2001/XMLSchema" xmlns:p="http://schemas.microsoft.com/office/2006/metadata/properties" xmlns:ns2="9e06ec9e-9166-45c1-867b-c8bfbb3d8a81" xmlns:ns3="3f87b59a-fc8a-4450-8528-cbea44816250" targetNamespace="http://schemas.microsoft.com/office/2006/metadata/properties" ma:root="true" ma:fieldsID="825a0f2637db67874361de608aacf799" ns2:_="" ns3:_="">
    <xsd:import namespace="9e06ec9e-9166-45c1-867b-c8bfbb3d8a81"/>
    <xsd:import namespace="3f87b59a-fc8a-4450-8528-cbea44816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ec9e-9166-45c1-867b-c8bfbb3d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7b59a-fc8a-4450-8528-cbea44816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F3A76-28F3-486F-B76A-5DB04F07B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ec9e-9166-45c1-867b-c8bfbb3d8a81"/>
    <ds:schemaRef ds:uri="3f87b59a-fc8a-4450-8528-cbea44816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9A16C-61C6-420D-9AFC-2BFDB3FA248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e06ec9e-9166-45c1-867b-c8bfbb3d8a81"/>
    <ds:schemaRef ds:uri="http://schemas.microsoft.com/office/infopath/2007/PartnerControls"/>
    <ds:schemaRef ds:uri="3f87b59a-fc8a-4450-8528-cbea448162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5B1CE7-CAAB-4C08-BEBA-518132E6F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Nygård</dc:creator>
  <cp:keywords/>
  <dc:description/>
  <cp:lastModifiedBy>Charlotte Staurem</cp:lastModifiedBy>
  <cp:revision>17</cp:revision>
  <dcterms:created xsi:type="dcterms:W3CDTF">2019-01-09T12:15:00Z</dcterms:created>
  <dcterms:modified xsi:type="dcterms:W3CDTF">2019-07-20T09:24:00Z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0x010100556A71A636F3BA4999DC0A4267631BDB</vt:lpwstr>
  </property>
  <property fmtid="{D5CDD505-2E9C-101B-9397-08002B2CF9AE}" pid="3" name="AuthorIds_UIVersion_2048">
    <vt:lpwstr>12</vt:lpwstr>
  </property>
</Properties>
</file>